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845"/>
        <w:gridCol w:w="5510"/>
      </w:tblGrid>
      <w:tr w:rsidR="00707729" w:rsidRPr="009C5860" w:rsidTr="00200D6A">
        <w:tc>
          <w:tcPr>
            <w:tcW w:w="2055" w:type="pct"/>
            <w:vAlign w:val="center"/>
          </w:tcPr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ind w:left="57" w:right="41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2945" w:type="pct"/>
          </w:tcPr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ind w:left="57" w:right="61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9C5860">
              <w:rPr>
                <w:b/>
                <w:bCs/>
                <w:color w:val="000000"/>
                <w:sz w:val="16"/>
                <w:szCs w:val="16"/>
              </w:rPr>
              <w:t>В ОРГАН ПО СЕРТИФИКАЦИИ</w:t>
            </w:r>
          </w:p>
          <w:p w:rsidR="00707729" w:rsidRPr="009C5860" w:rsidRDefault="00707729" w:rsidP="00200D6A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ind w:left="57" w:right="61"/>
              <w:jc w:val="both"/>
              <w:rPr>
                <w:color w:val="000000"/>
                <w:sz w:val="16"/>
                <w:szCs w:val="16"/>
              </w:rPr>
            </w:pPr>
            <w:r w:rsidRPr="009C5860">
              <w:rPr>
                <w:color w:val="000000"/>
                <w:sz w:val="16"/>
                <w:szCs w:val="16"/>
              </w:rPr>
              <w:t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Тыва».</w:t>
            </w:r>
          </w:p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ind w:left="57" w:right="61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9C5860">
              <w:rPr>
                <w:rFonts w:ascii="Verdana" w:hAnsi="Verdana" w:cs="Verdana"/>
                <w:color w:val="000000"/>
                <w:sz w:val="10"/>
                <w:szCs w:val="10"/>
              </w:rPr>
              <w:t>наименование органа по сертификации</w:t>
            </w:r>
          </w:p>
          <w:p w:rsidR="00707729" w:rsidRPr="009C5860" w:rsidRDefault="00707729" w:rsidP="00200D6A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ind w:left="57" w:right="61"/>
              <w:jc w:val="both"/>
              <w:rPr>
                <w:color w:val="000000"/>
                <w:sz w:val="16"/>
                <w:szCs w:val="16"/>
              </w:rPr>
            </w:pPr>
            <w:r w:rsidRPr="009C5860">
              <w:rPr>
                <w:color w:val="000000"/>
                <w:sz w:val="16"/>
                <w:szCs w:val="16"/>
              </w:rPr>
              <w:t>Место нахождения: 660064, Россия, Красноярский край, г. Красноярск, ул. Академика Вавилова, д. 1А. Адрес места осуществления деятельности: 660064, Россия, Красноярский край, г. Красноярск, ул. Академика Вавилова, д. 5, стр. 2, пом. 5. Телефон 8(391)2130515, адрес электронной почты os@krascsm.ru.</w:t>
            </w:r>
          </w:p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ind w:left="57" w:right="61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9C5860">
              <w:rPr>
                <w:rFonts w:ascii="Verdana" w:hAnsi="Verdana" w:cs="Verdana"/>
                <w:color w:val="000000"/>
                <w:sz w:val="10"/>
                <w:szCs w:val="10"/>
              </w:rPr>
              <w:t>адрес, телефон</w:t>
            </w:r>
          </w:p>
          <w:p w:rsidR="00707729" w:rsidRPr="009C5860" w:rsidRDefault="00707729" w:rsidP="00200D6A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ind w:left="57" w:right="61"/>
              <w:jc w:val="both"/>
              <w:rPr>
                <w:color w:val="000000"/>
                <w:sz w:val="16"/>
                <w:szCs w:val="16"/>
              </w:rPr>
            </w:pPr>
            <w:r w:rsidRPr="009C5860">
              <w:rPr>
                <w:color w:val="000000"/>
                <w:sz w:val="16"/>
                <w:szCs w:val="16"/>
              </w:rPr>
              <w:t>Аттестат аккредитации № RA.RU.10ДК01 от 05.10.2017 выдан Федеральной службой по аккредитации.</w:t>
            </w:r>
          </w:p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ind w:left="57" w:right="61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 w:rsidRPr="009C5860">
              <w:rPr>
                <w:rFonts w:ascii="Verdana" w:hAnsi="Verdana" w:cs="Verdana"/>
                <w:color w:val="000000"/>
                <w:sz w:val="10"/>
                <w:szCs w:val="10"/>
              </w:rPr>
              <w:t>регистрационный номер аттестата аккредитации, когда и кем выдан</w:t>
            </w:r>
          </w:p>
        </w:tc>
      </w:tr>
    </w:tbl>
    <w:p w:rsidR="00707729" w:rsidRPr="009C5860" w:rsidRDefault="00707729" w:rsidP="00707729">
      <w:pPr>
        <w:autoSpaceDE w:val="0"/>
        <w:autoSpaceDN w:val="0"/>
        <w:adjustRightInd w:val="0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1023"/>
        <w:gridCol w:w="7310"/>
        <w:gridCol w:w="1022"/>
      </w:tblGrid>
      <w:tr w:rsidR="00707729" w:rsidRPr="009C5860" w:rsidTr="00200D6A">
        <w:tc>
          <w:tcPr>
            <w:tcW w:w="546" w:type="pct"/>
            <w:shd w:val="clear" w:color="auto" w:fill="FFFFFF"/>
            <w:vAlign w:val="bottom"/>
          </w:tcPr>
          <w:p w:rsidR="00707729" w:rsidRPr="009C5860" w:rsidRDefault="00707729" w:rsidP="00200D6A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</w:p>
        </w:tc>
        <w:tc>
          <w:tcPr>
            <w:tcW w:w="3905" w:type="pct"/>
            <w:vAlign w:val="bottom"/>
          </w:tcPr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ЗАЯВКА № ______</w:t>
            </w:r>
            <w:r w:rsidRPr="009C5860">
              <w:rPr>
                <w:b/>
                <w:bCs/>
                <w:color w:val="000000"/>
                <w:sz w:val="24"/>
                <w:szCs w:val="24"/>
              </w:rPr>
              <w:t xml:space="preserve"> от </w:t>
            </w:r>
            <w:r>
              <w:rPr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46" w:type="pct"/>
            <w:vAlign w:val="bottom"/>
          </w:tcPr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07729" w:rsidRPr="009C5860" w:rsidRDefault="00707729" w:rsidP="007077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-760"/>
        <w:jc w:val="center"/>
        <w:rPr>
          <w:b/>
          <w:bCs/>
          <w:color w:val="000000"/>
          <w:sz w:val="24"/>
          <w:szCs w:val="24"/>
        </w:rPr>
      </w:pPr>
      <w:r w:rsidRPr="009C5860">
        <w:rPr>
          <w:b/>
          <w:bCs/>
          <w:color w:val="000000"/>
          <w:sz w:val="24"/>
          <w:szCs w:val="24"/>
        </w:rPr>
        <w:t>НА ПРОВЕДЕНИЕ СЕРТИФИКАЦИИ ПРОДУКЦИИ</w:t>
      </w:r>
    </w:p>
    <w:p w:rsidR="00707729" w:rsidRPr="009C5860" w:rsidRDefault="00707729" w:rsidP="00707729">
      <w:pPr>
        <w:autoSpaceDE w:val="0"/>
        <w:autoSpaceDN w:val="0"/>
        <w:adjustRightInd w:val="0"/>
        <w:ind w:left="-760"/>
        <w:jc w:val="center"/>
        <w:rPr>
          <w:color w:val="000000"/>
          <w:sz w:val="10"/>
          <w:szCs w:val="10"/>
        </w:rPr>
      </w:pPr>
      <w:r w:rsidRPr="009C5860">
        <w:rPr>
          <w:color w:val="000000"/>
          <w:sz w:val="10"/>
          <w:szCs w:val="10"/>
        </w:rPr>
        <w:t xml:space="preserve"> </w:t>
      </w:r>
    </w:p>
    <w:p w:rsidR="00707729" w:rsidRPr="009C5860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  <w:r w:rsidRPr="009C5860">
        <w:rPr>
          <w:b/>
          <w:bCs/>
          <w:color w:val="000000"/>
        </w:rPr>
        <w:t xml:space="preserve">Заявитель </w:t>
      </w:r>
    </w:p>
    <w:p w:rsidR="00707729" w:rsidRPr="0088346B" w:rsidRDefault="00707729" w:rsidP="00707729">
      <w:pPr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наименование организации-изготовителя, продавца (далее -заявитель)</w:t>
      </w:r>
    </w:p>
    <w:p w:rsidR="00707729" w:rsidRPr="0088346B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color w:val="000000"/>
          <w:sz w:val="16"/>
          <w:szCs w:val="16"/>
        </w:rPr>
      </w:pPr>
    </w:p>
    <w:p w:rsidR="00707729" w:rsidRPr="0088346B" w:rsidRDefault="00707729" w:rsidP="00707729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сведения о государственной регистрации в качестве юридического лица или индивидуального предпринимателя</w:t>
      </w:r>
    </w:p>
    <w:p w:rsidR="00707729" w:rsidRPr="0088346B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  <w:sz w:val="16"/>
          <w:szCs w:val="16"/>
        </w:rPr>
      </w:pPr>
    </w:p>
    <w:p w:rsidR="00707729" w:rsidRPr="0088346B" w:rsidRDefault="00707729" w:rsidP="00707729">
      <w:pPr>
        <w:keepLines/>
        <w:autoSpaceDE w:val="0"/>
        <w:autoSpaceDN w:val="0"/>
        <w:adjustRightInd w:val="0"/>
        <w:ind w:left="-760"/>
        <w:jc w:val="center"/>
        <w:rPr>
          <w:sz w:val="16"/>
          <w:szCs w:val="16"/>
        </w:rPr>
      </w:pPr>
      <w:r w:rsidRPr="0088346B">
        <w:rPr>
          <w:color w:val="000000"/>
          <w:sz w:val="16"/>
          <w:szCs w:val="16"/>
        </w:rPr>
        <w:t>юридический адрес, телефон</w:t>
      </w:r>
      <w:r w:rsidR="0088346B" w:rsidRPr="0088346B">
        <w:rPr>
          <w:color w:val="000000"/>
          <w:sz w:val="16"/>
          <w:szCs w:val="16"/>
        </w:rPr>
        <w:t xml:space="preserve">, </w:t>
      </w:r>
      <w:r w:rsidRPr="0088346B">
        <w:rPr>
          <w:sz w:val="16"/>
          <w:szCs w:val="16"/>
        </w:rPr>
        <w:t>электронная почта</w:t>
      </w:r>
    </w:p>
    <w:p w:rsidR="00707729" w:rsidRPr="009C5860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color w:val="000000"/>
        </w:rPr>
      </w:pPr>
    </w:p>
    <w:p w:rsidR="00707729" w:rsidRPr="0088346B" w:rsidRDefault="00707729" w:rsidP="00707729">
      <w:pPr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банковские реквизиты</w:t>
      </w:r>
    </w:p>
    <w:p w:rsidR="00707729" w:rsidRPr="009C5860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b/>
          <w:bCs/>
          <w:color w:val="000000"/>
        </w:rPr>
      </w:pPr>
      <w:r w:rsidRPr="009C5860">
        <w:rPr>
          <w:b/>
          <w:bCs/>
          <w:color w:val="000000"/>
        </w:rPr>
        <w:t xml:space="preserve">в лице </w:t>
      </w:r>
    </w:p>
    <w:p w:rsidR="00707729" w:rsidRPr="0088346B" w:rsidRDefault="00707729" w:rsidP="00707729">
      <w:pPr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должность, фамилия, имя, отчество руководителя</w:t>
      </w:r>
    </w:p>
    <w:p w:rsidR="00707729" w:rsidRPr="009C5860" w:rsidRDefault="00707729" w:rsidP="00707729">
      <w:pPr>
        <w:keepNext/>
        <w:keepLines/>
        <w:autoSpaceDE w:val="0"/>
        <w:autoSpaceDN w:val="0"/>
        <w:adjustRightInd w:val="0"/>
        <w:ind w:left="-760"/>
        <w:rPr>
          <w:b/>
          <w:bCs/>
          <w:color w:val="000000"/>
        </w:rPr>
      </w:pPr>
      <w:r w:rsidRPr="009C5860">
        <w:rPr>
          <w:b/>
          <w:bCs/>
          <w:color w:val="000000"/>
        </w:rPr>
        <w:t>просит провести добровольную сертификацию продукции</w:t>
      </w:r>
    </w:p>
    <w:p w:rsidR="00707729" w:rsidRPr="009C5860" w:rsidRDefault="00707729" w:rsidP="00707729">
      <w:pPr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707729" w:rsidRPr="0088346B" w:rsidRDefault="00707729" w:rsidP="00707729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наименование продукции,</w:t>
      </w:r>
    </w:p>
    <w:p w:rsidR="00707729" w:rsidRPr="009C5860" w:rsidRDefault="00707729" w:rsidP="00707729">
      <w:pPr>
        <w:keepLines/>
        <w:autoSpaceDE w:val="0"/>
        <w:autoSpaceDN w:val="0"/>
        <w:adjustRightInd w:val="0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tbl>
      <w:tblPr>
        <w:tblW w:w="0" w:type="auto"/>
        <w:tblInd w:w="-760" w:type="dxa"/>
        <w:tblLayout w:type="fixed"/>
        <w:tblCellMar>
          <w:left w:w="0" w:type="dxa"/>
          <w:right w:w="0" w:type="dxa"/>
        </w:tblCellMar>
        <w:tblLook w:val="00BF"/>
      </w:tblPr>
      <w:tblGrid>
        <w:gridCol w:w="3969"/>
        <w:gridCol w:w="6264"/>
      </w:tblGrid>
      <w:tr w:rsidR="00707729" w:rsidRPr="009C5860" w:rsidTr="00200D6A">
        <w:tc>
          <w:tcPr>
            <w:tcW w:w="3969" w:type="dxa"/>
            <w:vAlign w:val="center"/>
          </w:tcPr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C5860">
              <w:rPr>
                <w:b/>
                <w:bCs/>
                <w:color w:val="000000"/>
              </w:rPr>
              <w:t>Код ОК 034-2014 (КПЕС 2008)</w:t>
            </w:r>
          </w:p>
        </w:tc>
        <w:tc>
          <w:tcPr>
            <w:tcW w:w="6264" w:type="dxa"/>
          </w:tcPr>
          <w:p w:rsidR="00707729" w:rsidRPr="009C5860" w:rsidRDefault="00707729" w:rsidP="00200D6A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07729" w:rsidRPr="009C5860" w:rsidTr="00200D6A">
        <w:tc>
          <w:tcPr>
            <w:tcW w:w="3969" w:type="dxa"/>
            <w:vAlign w:val="center"/>
          </w:tcPr>
          <w:p w:rsidR="00707729" w:rsidRPr="009C5860" w:rsidRDefault="00707729" w:rsidP="00200D6A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C5860">
              <w:rPr>
                <w:b/>
                <w:bCs/>
                <w:color w:val="000000"/>
              </w:rPr>
              <w:t>Код ТН ВЭД ЕАЭС</w:t>
            </w:r>
          </w:p>
        </w:tc>
        <w:tc>
          <w:tcPr>
            <w:tcW w:w="6264" w:type="dxa"/>
          </w:tcPr>
          <w:p w:rsidR="00707729" w:rsidRPr="009C5860" w:rsidRDefault="00707729" w:rsidP="00200D6A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707729" w:rsidRPr="009C5860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rPr>
          <w:color w:val="000000"/>
        </w:rPr>
      </w:pPr>
    </w:p>
    <w:p w:rsidR="00707729" w:rsidRPr="0088346B" w:rsidRDefault="00707729" w:rsidP="00707729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серийный выпуск, или партия определенного размера, или единица продукции</w:t>
      </w:r>
    </w:p>
    <w:p w:rsidR="00707729" w:rsidRPr="009C5860" w:rsidRDefault="00707729" w:rsidP="00707729">
      <w:pPr>
        <w:autoSpaceDE w:val="0"/>
        <w:autoSpaceDN w:val="0"/>
        <w:adjustRightInd w:val="0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p w:rsidR="00707729" w:rsidRPr="009C5860" w:rsidRDefault="00707729" w:rsidP="00707729">
      <w:pPr>
        <w:keepNext/>
        <w:keepLines/>
        <w:autoSpaceDE w:val="0"/>
        <w:autoSpaceDN w:val="0"/>
        <w:adjustRightInd w:val="0"/>
        <w:ind w:left="-760"/>
        <w:rPr>
          <w:b/>
          <w:bCs/>
          <w:color w:val="000000"/>
        </w:rPr>
      </w:pPr>
      <w:r w:rsidRPr="009C5860">
        <w:rPr>
          <w:b/>
          <w:bCs/>
          <w:color w:val="000000"/>
        </w:rPr>
        <w:t>выпускаемой изготовителем</w:t>
      </w:r>
    </w:p>
    <w:p w:rsidR="00707729" w:rsidRPr="009C5860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707729" w:rsidRPr="0088346B" w:rsidRDefault="00707729" w:rsidP="00707729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наименование изготовителя - юридического лица или индивидуального предпринимателя</w:t>
      </w:r>
    </w:p>
    <w:p w:rsidR="00707729" w:rsidRPr="009C5860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707729" w:rsidRPr="0088346B" w:rsidRDefault="00707729" w:rsidP="00707729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адрес изготовителя</w:t>
      </w:r>
    </w:p>
    <w:p w:rsidR="00707729" w:rsidRPr="009C5860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  <w:r w:rsidRPr="009C5860">
        <w:rPr>
          <w:b/>
          <w:bCs/>
          <w:color w:val="000000"/>
        </w:rPr>
        <w:t xml:space="preserve">по </w:t>
      </w:r>
    </w:p>
    <w:p w:rsidR="00707729" w:rsidRPr="0088346B" w:rsidRDefault="00707729" w:rsidP="00707729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наименование и обозначение документации изготовителя</w:t>
      </w:r>
    </w:p>
    <w:p w:rsidR="00707729" w:rsidRPr="009C5860" w:rsidRDefault="00707729" w:rsidP="00707729">
      <w:pPr>
        <w:keepNext/>
        <w:keepLines/>
        <w:autoSpaceDE w:val="0"/>
        <w:autoSpaceDN w:val="0"/>
        <w:adjustRightInd w:val="0"/>
        <w:ind w:left="-760"/>
        <w:rPr>
          <w:b/>
          <w:bCs/>
          <w:color w:val="000000"/>
        </w:rPr>
      </w:pPr>
      <w:r w:rsidRPr="009C5860">
        <w:rPr>
          <w:b/>
          <w:bCs/>
          <w:color w:val="000000"/>
        </w:rPr>
        <w:t>на соответствие требованиям</w:t>
      </w:r>
    </w:p>
    <w:p w:rsidR="00707729" w:rsidRPr="009C5860" w:rsidRDefault="00707729" w:rsidP="00707729">
      <w:pPr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707729" w:rsidRPr="0088346B" w:rsidRDefault="00707729" w:rsidP="00707729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наименование и обозначение нормативных документов</w:t>
      </w:r>
    </w:p>
    <w:p w:rsidR="00707729" w:rsidRPr="009C5860" w:rsidRDefault="00707729" w:rsidP="00707729">
      <w:pPr>
        <w:keepLines/>
        <w:autoSpaceDE w:val="0"/>
        <w:autoSpaceDN w:val="0"/>
        <w:adjustRightInd w:val="0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tbl>
      <w:tblPr>
        <w:tblW w:w="0" w:type="auto"/>
        <w:tblInd w:w="-760" w:type="dxa"/>
        <w:tblLayout w:type="fixed"/>
        <w:tblCellMar>
          <w:left w:w="0" w:type="dxa"/>
          <w:right w:w="0" w:type="dxa"/>
        </w:tblCellMar>
        <w:tblLook w:val="00BF"/>
      </w:tblPr>
      <w:tblGrid>
        <w:gridCol w:w="1162"/>
        <w:gridCol w:w="9071"/>
      </w:tblGrid>
      <w:tr w:rsidR="00707729" w:rsidRPr="009C5860" w:rsidTr="00200D6A">
        <w:tc>
          <w:tcPr>
            <w:tcW w:w="1162" w:type="dxa"/>
            <w:vAlign w:val="center"/>
          </w:tcPr>
          <w:p w:rsidR="00707729" w:rsidRPr="009C5860" w:rsidRDefault="00707729" w:rsidP="00200D6A">
            <w:pPr>
              <w:keepNext/>
              <w:keepLines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C5860">
              <w:rPr>
                <w:b/>
                <w:bCs/>
                <w:color w:val="000000"/>
              </w:rPr>
              <w:t>по схеме</w:t>
            </w:r>
          </w:p>
        </w:tc>
        <w:tc>
          <w:tcPr>
            <w:tcW w:w="9071" w:type="dxa"/>
            <w:vAlign w:val="center"/>
          </w:tcPr>
          <w:p w:rsidR="00707729" w:rsidRPr="009C5860" w:rsidRDefault="00707729" w:rsidP="00200D6A">
            <w:pPr>
              <w:keepNext/>
              <w:keepLines/>
              <w:pBdr>
                <w:bottom w:val="dashed" w:sz="6" w:space="0" w:color="000000"/>
              </w:pBd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07729" w:rsidRPr="0088346B" w:rsidRDefault="00707729" w:rsidP="00200D6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88346B">
              <w:rPr>
                <w:color w:val="000000"/>
                <w:sz w:val="16"/>
                <w:szCs w:val="16"/>
              </w:rPr>
              <w:t>номер схемы сертификации</w:t>
            </w:r>
          </w:p>
        </w:tc>
      </w:tr>
    </w:tbl>
    <w:p w:rsidR="00707729" w:rsidRPr="009C5860" w:rsidRDefault="00707729" w:rsidP="00707729">
      <w:pPr>
        <w:autoSpaceDE w:val="0"/>
        <w:autoSpaceDN w:val="0"/>
        <w:adjustRightInd w:val="0"/>
        <w:ind w:left="-760"/>
        <w:rPr>
          <w:color w:val="000000"/>
          <w:sz w:val="16"/>
          <w:szCs w:val="16"/>
        </w:rPr>
      </w:pPr>
      <w:r w:rsidRPr="009C5860">
        <w:rPr>
          <w:color w:val="000000"/>
          <w:sz w:val="16"/>
          <w:szCs w:val="16"/>
        </w:rPr>
        <w:t xml:space="preserve"> </w:t>
      </w:r>
    </w:p>
    <w:p w:rsidR="00707729" w:rsidRPr="009C5860" w:rsidRDefault="00707729" w:rsidP="00707729">
      <w:pPr>
        <w:autoSpaceDE w:val="0"/>
        <w:autoSpaceDN w:val="0"/>
        <w:adjustRightInd w:val="0"/>
        <w:spacing w:after="120"/>
        <w:ind w:left="-760"/>
        <w:rPr>
          <w:color w:val="000000"/>
        </w:rPr>
      </w:pPr>
      <w:r w:rsidRPr="009C5860">
        <w:rPr>
          <w:color w:val="000000"/>
        </w:rPr>
        <w:t>Заявитель обязуется выполнять правила сертификации.</w:t>
      </w:r>
    </w:p>
    <w:p w:rsidR="00707729" w:rsidRPr="009C5860" w:rsidRDefault="00707729" w:rsidP="00707729">
      <w:pPr>
        <w:keepNext/>
        <w:keepLines/>
        <w:autoSpaceDE w:val="0"/>
        <w:autoSpaceDN w:val="0"/>
        <w:adjustRightInd w:val="0"/>
        <w:spacing w:before="120"/>
        <w:ind w:left="-760"/>
        <w:rPr>
          <w:b/>
          <w:bCs/>
          <w:color w:val="000000"/>
        </w:rPr>
      </w:pPr>
      <w:r w:rsidRPr="009C5860">
        <w:rPr>
          <w:b/>
          <w:bCs/>
          <w:color w:val="000000"/>
        </w:rPr>
        <w:t>Дополнительные сведения:</w:t>
      </w:r>
    </w:p>
    <w:p w:rsidR="00707729" w:rsidRPr="009C5860" w:rsidRDefault="00707729" w:rsidP="00707729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-760"/>
        <w:jc w:val="both"/>
        <w:rPr>
          <w:color w:val="000000"/>
        </w:rPr>
      </w:pPr>
    </w:p>
    <w:p w:rsidR="00707729" w:rsidRPr="0088346B" w:rsidRDefault="00707729" w:rsidP="00707729">
      <w:pPr>
        <w:keepNext/>
        <w:keepLines/>
        <w:autoSpaceDE w:val="0"/>
        <w:autoSpaceDN w:val="0"/>
        <w:adjustRightInd w:val="0"/>
        <w:ind w:left="-760"/>
        <w:jc w:val="center"/>
        <w:rPr>
          <w:color w:val="000000"/>
          <w:sz w:val="16"/>
          <w:szCs w:val="16"/>
        </w:rPr>
      </w:pPr>
      <w:r w:rsidRPr="0088346B">
        <w:rPr>
          <w:color w:val="000000"/>
          <w:sz w:val="16"/>
          <w:szCs w:val="16"/>
        </w:rPr>
        <w:t>перечень документов, представленных заявителем</w:t>
      </w:r>
      <w:r w:rsidR="0088346B">
        <w:rPr>
          <w:color w:val="000000"/>
          <w:sz w:val="16"/>
          <w:szCs w:val="16"/>
        </w:rPr>
        <w:t xml:space="preserve"> </w:t>
      </w:r>
      <w:r w:rsidRPr="0088346B">
        <w:rPr>
          <w:color w:val="000000"/>
          <w:sz w:val="16"/>
          <w:szCs w:val="16"/>
        </w:rPr>
        <w:t>в качестве доказательства соответствия продукции установленным требованиям</w:t>
      </w:r>
    </w:p>
    <w:p w:rsidR="00707729" w:rsidRPr="009C5860" w:rsidRDefault="00707729" w:rsidP="00707729">
      <w:pPr>
        <w:keepNext/>
        <w:keepLines/>
        <w:autoSpaceDE w:val="0"/>
        <w:autoSpaceDN w:val="0"/>
        <w:adjustRightInd w:val="0"/>
        <w:spacing w:before="120"/>
        <w:ind w:left="-760"/>
        <w:rPr>
          <w:b/>
          <w:bCs/>
          <w:color w:val="000000"/>
        </w:rPr>
      </w:pPr>
      <w:r w:rsidRPr="009C5860">
        <w:rPr>
          <w:b/>
          <w:bCs/>
          <w:color w:val="000000"/>
        </w:rPr>
        <w:t>Руководитель организации</w:t>
      </w:r>
    </w:p>
    <w:p w:rsidR="00707729" w:rsidRPr="009C5860" w:rsidRDefault="00707729" w:rsidP="00707729">
      <w:pPr>
        <w:keepNext/>
        <w:keepLines/>
        <w:tabs>
          <w:tab w:val="left" w:pos="5363"/>
        </w:tabs>
        <w:autoSpaceDE w:val="0"/>
        <w:autoSpaceDN w:val="0"/>
        <w:adjustRightInd w:val="0"/>
        <w:ind w:left="-760"/>
        <w:rPr>
          <w:color w:val="000000"/>
        </w:rPr>
      </w:pPr>
      <w:r w:rsidRPr="009C5860">
        <w:rPr>
          <w:b/>
          <w:bCs/>
          <w:color w:val="000000"/>
        </w:rPr>
        <w:t>или индивидуальный предприниматель</w:t>
      </w:r>
      <w:r w:rsidRPr="009C5860">
        <w:rPr>
          <w:color w:val="000000"/>
        </w:rPr>
        <w:tab/>
      </w:r>
    </w:p>
    <w:p w:rsidR="00707729" w:rsidRPr="009C5860" w:rsidRDefault="00707729" w:rsidP="00707729">
      <w:pPr>
        <w:keepNext/>
        <w:keepLines/>
        <w:tabs>
          <w:tab w:val="left" w:pos="5363"/>
        </w:tabs>
        <w:autoSpaceDE w:val="0"/>
        <w:autoSpaceDN w:val="0"/>
        <w:adjustRightInd w:val="0"/>
        <w:ind w:left="3378"/>
        <w:rPr>
          <w:rFonts w:ascii="Courier" w:hAnsi="Courier" w:cs="Courier"/>
          <w:strike/>
          <w:color w:val="000000"/>
          <w:sz w:val="8"/>
          <w:szCs w:val="8"/>
        </w:rPr>
      </w:pPr>
      <w:r w:rsidRPr="009C5860"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</w:t>
      </w:r>
      <w:r w:rsidRPr="009C5860">
        <w:rPr>
          <w:rFonts w:ascii="Courier" w:hAnsi="Courier" w:cs="Courier"/>
          <w:color w:val="000000"/>
          <w:sz w:val="8"/>
          <w:szCs w:val="8"/>
        </w:rPr>
        <w:tab/>
      </w:r>
      <w:r w:rsidRPr="009C5860"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                                                    </w:t>
      </w:r>
    </w:p>
    <w:p w:rsidR="00707729" w:rsidRPr="009C5860" w:rsidRDefault="00707729" w:rsidP="00707729">
      <w:pPr>
        <w:keepNext/>
        <w:keepLines/>
        <w:tabs>
          <w:tab w:val="left" w:pos="5504"/>
        </w:tabs>
        <w:autoSpaceDE w:val="0"/>
        <w:autoSpaceDN w:val="0"/>
        <w:adjustRightInd w:val="0"/>
        <w:ind w:left="3804"/>
        <w:rPr>
          <w:rFonts w:ascii="Verdana" w:hAnsi="Verdana" w:cs="Verdana"/>
          <w:color w:val="000000"/>
          <w:sz w:val="10"/>
          <w:szCs w:val="10"/>
        </w:rPr>
      </w:pPr>
      <w:r w:rsidRPr="009C5860">
        <w:rPr>
          <w:rFonts w:ascii="Verdana" w:hAnsi="Verdana" w:cs="Verdana"/>
          <w:color w:val="000000"/>
          <w:sz w:val="10"/>
          <w:szCs w:val="10"/>
        </w:rPr>
        <w:t>подпись</w:t>
      </w:r>
      <w:r w:rsidRPr="009C5860">
        <w:rPr>
          <w:rFonts w:ascii="Verdana" w:hAnsi="Verdana" w:cs="Verdana"/>
          <w:color w:val="000000"/>
          <w:sz w:val="10"/>
          <w:szCs w:val="10"/>
        </w:rPr>
        <w:tab/>
        <w:t>инициалы, фамилия</w:t>
      </w:r>
    </w:p>
    <w:p w:rsidR="00707729" w:rsidRPr="009C5860" w:rsidRDefault="00707729" w:rsidP="00707729">
      <w:pPr>
        <w:keepLines/>
        <w:autoSpaceDE w:val="0"/>
        <w:autoSpaceDN w:val="0"/>
        <w:adjustRightInd w:val="0"/>
        <w:spacing w:before="120"/>
        <w:ind w:left="5363" w:hanging="3827"/>
        <w:rPr>
          <w:color w:val="000000"/>
        </w:rPr>
      </w:pPr>
      <w:r w:rsidRPr="009C5860">
        <w:rPr>
          <w:b/>
          <w:bCs/>
          <w:color w:val="000000"/>
        </w:rPr>
        <w:t>М.П.</w:t>
      </w:r>
      <w:r w:rsidRPr="009C5860">
        <w:rPr>
          <w:color w:val="000000"/>
        </w:rPr>
        <w:tab/>
      </w:r>
    </w:p>
    <w:p w:rsidR="00707729" w:rsidRDefault="00707729" w:rsidP="00707729"/>
    <w:p w:rsidR="00707729" w:rsidRDefault="00707729" w:rsidP="00707729">
      <w:pPr>
        <w:keepLines/>
        <w:tabs>
          <w:tab w:val="left" w:pos="5850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707729" w:rsidRDefault="00707729" w:rsidP="00707729">
      <w:pPr>
        <w:spacing w:after="200" w:line="276" w:lineRule="auto"/>
        <w:rPr>
          <w:b/>
          <w:color w:val="000000"/>
          <w:sz w:val="24"/>
          <w:szCs w:val="24"/>
        </w:rPr>
      </w:pPr>
    </w:p>
    <w:sectPr w:rsidR="00707729" w:rsidSect="008834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3F"/>
    <w:multiLevelType w:val="hybridMultilevel"/>
    <w:tmpl w:val="6A08380E"/>
    <w:lvl w:ilvl="0" w:tplc="A842A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F417C"/>
    <w:multiLevelType w:val="hybridMultilevel"/>
    <w:tmpl w:val="4EF6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B4553"/>
    <w:multiLevelType w:val="hybridMultilevel"/>
    <w:tmpl w:val="8452E49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B32F4"/>
    <w:multiLevelType w:val="hybridMultilevel"/>
    <w:tmpl w:val="202E089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F163F"/>
    <w:multiLevelType w:val="hybridMultilevel"/>
    <w:tmpl w:val="E438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926FE"/>
    <w:multiLevelType w:val="hybridMultilevel"/>
    <w:tmpl w:val="C2E0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56604"/>
    <w:multiLevelType w:val="hybridMultilevel"/>
    <w:tmpl w:val="1966B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31BCC"/>
    <w:multiLevelType w:val="hybridMultilevel"/>
    <w:tmpl w:val="BB507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A2068"/>
    <w:multiLevelType w:val="hybridMultilevel"/>
    <w:tmpl w:val="F1DE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D03D6"/>
    <w:multiLevelType w:val="hybridMultilevel"/>
    <w:tmpl w:val="CFCE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10018"/>
    <w:multiLevelType w:val="hybridMultilevel"/>
    <w:tmpl w:val="860C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76DE7"/>
    <w:multiLevelType w:val="hybridMultilevel"/>
    <w:tmpl w:val="E74A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A6BB4"/>
    <w:multiLevelType w:val="hybridMultilevel"/>
    <w:tmpl w:val="707A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B6C42"/>
    <w:multiLevelType w:val="hybridMultilevel"/>
    <w:tmpl w:val="F184E44E"/>
    <w:lvl w:ilvl="0" w:tplc="D49AB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B541EA"/>
    <w:multiLevelType w:val="hybridMultilevel"/>
    <w:tmpl w:val="9840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A6A09"/>
    <w:multiLevelType w:val="hybridMultilevel"/>
    <w:tmpl w:val="70CCC8F6"/>
    <w:lvl w:ilvl="0" w:tplc="7AF46F0A">
      <w:start w:val="1"/>
      <w:numFmt w:val="decimal"/>
      <w:lvlText w:val="%1."/>
      <w:lvlJc w:val="left"/>
      <w:pPr>
        <w:ind w:left="4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6">
    <w:nsid w:val="62465742"/>
    <w:multiLevelType w:val="hybridMultilevel"/>
    <w:tmpl w:val="EA06AB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5056DC"/>
    <w:multiLevelType w:val="hybridMultilevel"/>
    <w:tmpl w:val="EA30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5A19"/>
    <w:multiLevelType w:val="hybridMultilevel"/>
    <w:tmpl w:val="0C22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9356B"/>
    <w:multiLevelType w:val="hybridMultilevel"/>
    <w:tmpl w:val="2F14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0569F"/>
    <w:multiLevelType w:val="hybridMultilevel"/>
    <w:tmpl w:val="AE160CEC"/>
    <w:lvl w:ilvl="0" w:tplc="1D26BC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D7305"/>
    <w:multiLevelType w:val="hybridMultilevel"/>
    <w:tmpl w:val="9992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C130C"/>
    <w:multiLevelType w:val="hybridMultilevel"/>
    <w:tmpl w:val="BF52414C"/>
    <w:lvl w:ilvl="0" w:tplc="034245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83088"/>
    <w:multiLevelType w:val="hybridMultilevel"/>
    <w:tmpl w:val="CB14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4185D"/>
    <w:multiLevelType w:val="hybridMultilevel"/>
    <w:tmpl w:val="B0CC0AF8"/>
    <w:lvl w:ilvl="0" w:tplc="0BF032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813E8C"/>
    <w:multiLevelType w:val="hybridMultilevel"/>
    <w:tmpl w:val="9FE49C82"/>
    <w:lvl w:ilvl="0" w:tplc="5E1603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14"/>
  </w:num>
  <w:num w:numId="9">
    <w:abstractNumId w:val="11"/>
  </w:num>
  <w:num w:numId="10">
    <w:abstractNumId w:val="12"/>
  </w:num>
  <w:num w:numId="11">
    <w:abstractNumId w:val="10"/>
  </w:num>
  <w:num w:numId="12">
    <w:abstractNumId w:val="25"/>
  </w:num>
  <w:num w:numId="13">
    <w:abstractNumId w:val="5"/>
  </w:num>
  <w:num w:numId="14">
    <w:abstractNumId w:val="13"/>
  </w:num>
  <w:num w:numId="15">
    <w:abstractNumId w:val="18"/>
  </w:num>
  <w:num w:numId="16">
    <w:abstractNumId w:val="21"/>
  </w:num>
  <w:num w:numId="17">
    <w:abstractNumId w:val="22"/>
  </w:num>
  <w:num w:numId="18">
    <w:abstractNumId w:val="8"/>
  </w:num>
  <w:num w:numId="19">
    <w:abstractNumId w:val="23"/>
  </w:num>
  <w:num w:numId="20">
    <w:abstractNumId w:val="1"/>
  </w:num>
  <w:num w:numId="21">
    <w:abstractNumId w:val="19"/>
  </w:num>
  <w:num w:numId="22">
    <w:abstractNumId w:val="17"/>
  </w:num>
  <w:num w:numId="23">
    <w:abstractNumId w:val="15"/>
  </w:num>
  <w:num w:numId="24">
    <w:abstractNumId w:val="3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707729"/>
    <w:rsid w:val="000048A4"/>
    <w:rsid w:val="00007CD6"/>
    <w:rsid w:val="0002310E"/>
    <w:rsid w:val="0004270F"/>
    <w:rsid w:val="000475D8"/>
    <w:rsid w:val="00051100"/>
    <w:rsid w:val="00097DFC"/>
    <w:rsid w:val="000A2E62"/>
    <w:rsid w:val="000B37DE"/>
    <w:rsid w:val="000B3BFA"/>
    <w:rsid w:val="0010595C"/>
    <w:rsid w:val="0015054D"/>
    <w:rsid w:val="00186170"/>
    <w:rsid w:val="00243685"/>
    <w:rsid w:val="002552FC"/>
    <w:rsid w:val="0032183C"/>
    <w:rsid w:val="00356504"/>
    <w:rsid w:val="00356904"/>
    <w:rsid w:val="00357E5C"/>
    <w:rsid w:val="003650EE"/>
    <w:rsid w:val="003747A6"/>
    <w:rsid w:val="003808F7"/>
    <w:rsid w:val="003C3196"/>
    <w:rsid w:val="003C7303"/>
    <w:rsid w:val="0041014B"/>
    <w:rsid w:val="0049718D"/>
    <w:rsid w:val="004A2412"/>
    <w:rsid w:val="004E7047"/>
    <w:rsid w:val="005255F5"/>
    <w:rsid w:val="005518FB"/>
    <w:rsid w:val="005751FF"/>
    <w:rsid w:val="005E0E2D"/>
    <w:rsid w:val="005F54B4"/>
    <w:rsid w:val="00707729"/>
    <w:rsid w:val="0071040E"/>
    <w:rsid w:val="00732BFC"/>
    <w:rsid w:val="0073687B"/>
    <w:rsid w:val="007C2D00"/>
    <w:rsid w:val="007F14FC"/>
    <w:rsid w:val="0081359D"/>
    <w:rsid w:val="00814BD5"/>
    <w:rsid w:val="00831AF5"/>
    <w:rsid w:val="00833301"/>
    <w:rsid w:val="00861358"/>
    <w:rsid w:val="00866F42"/>
    <w:rsid w:val="008744CB"/>
    <w:rsid w:val="0088072F"/>
    <w:rsid w:val="0088346B"/>
    <w:rsid w:val="008A74FB"/>
    <w:rsid w:val="008C2365"/>
    <w:rsid w:val="008D4D65"/>
    <w:rsid w:val="008E3EB4"/>
    <w:rsid w:val="00922CB7"/>
    <w:rsid w:val="00926507"/>
    <w:rsid w:val="00942EB9"/>
    <w:rsid w:val="009607D4"/>
    <w:rsid w:val="009B7755"/>
    <w:rsid w:val="009C2433"/>
    <w:rsid w:val="009E53D6"/>
    <w:rsid w:val="009F5CDC"/>
    <w:rsid w:val="00A05CF7"/>
    <w:rsid w:val="00AA026E"/>
    <w:rsid w:val="00AA179E"/>
    <w:rsid w:val="00AB7C70"/>
    <w:rsid w:val="00AB7E98"/>
    <w:rsid w:val="00AC0926"/>
    <w:rsid w:val="00B511AC"/>
    <w:rsid w:val="00B52BD5"/>
    <w:rsid w:val="00B57432"/>
    <w:rsid w:val="00B704E9"/>
    <w:rsid w:val="00B91A19"/>
    <w:rsid w:val="00BA6EA6"/>
    <w:rsid w:val="00BB6BB8"/>
    <w:rsid w:val="00BD2482"/>
    <w:rsid w:val="00BE12D2"/>
    <w:rsid w:val="00BF0A8D"/>
    <w:rsid w:val="00C024B5"/>
    <w:rsid w:val="00C10360"/>
    <w:rsid w:val="00C3176E"/>
    <w:rsid w:val="00CB206B"/>
    <w:rsid w:val="00D12BDA"/>
    <w:rsid w:val="00D14D7A"/>
    <w:rsid w:val="00D70BB8"/>
    <w:rsid w:val="00D71513"/>
    <w:rsid w:val="00D73997"/>
    <w:rsid w:val="00D75D7E"/>
    <w:rsid w:val="00D90E03"/>
    <w:rsid w:val="00DD7788"/>
    <w:rsid w:val="00DF6A41"/>
    <w:rsid w:val="00E21E82"/>
    <w:rsid w:val="00E22B77"/>
    <w:rsid w:val="00E308DC"/>
    <w:rsid w:val="00E63C00"/>
    <w:rsid w:val="00E81996"/>
    <w:rsid w:val="00E972E5"/>
    <w:rsid w:val="00EB6E90"/>
    <w:rsid w:val="00EC2627"/>
    <w:rsid w:val="00EE2D9F"/>
    <w:rsid w:val="00F06156"/>
    <w:rsid w:val="00F129D5"/>
    <w:rsid w:val="00F21691"/>
    <w:rsid w:val="00F228CD"/>
    <w:rsid w:val="00F352D6"/>
    <w:rsid w:val="00F4022D"/>
    <w:rsid w:val="00F43F6C"/>
    <w:rsid w:val="00F71C6D"/>
    <w:rsid w:val="00F73E8F"/>
    <w:rsid w:val="00F830C3"/>
    <w:rsid w:val="00F95E28"/>
    <w:rsid w:val="00FE007D"/>
    <w:rsid w:val="00FE24AF"/>
    <w:rsid w:val="00FE5EE7"/>
    <w:rsid w:val="00FF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0772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707729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7077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077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77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772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0772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077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707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0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07729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707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7077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TOP">
    <w:name w:val="#COL_TOP"/>
    <w:uiPriority w:val="99"/>
    <w:rsid w:val="0070772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headertext">
    <w:name w:val="headertext"/>
    <w:basedOn w:val="a"/>
    <w:rsid w:val="0070772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707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707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Nepomnyashchaya</dc:creator>
  <cp:keywords/>
  <dc:description/>
  <cp:lastModifiedBy>Nepomnyashchaya</cp:lastModifiedBy>
  <cp:revision>7</cp:revision>
  <cp:lastPrinted>2021-08-12T05:44:00Z</cp:lastPrinted>
  <dcterms:created xsi:type="dcterms:W3CDTF">2021-08-12T04:13:00Z</dcterms:created>
  <dcterms:modified xsi:type="dcterms:W3CDTF">2021-08-12T05:45:00Z</dcterms:modified>
</cp:coreProperties>
</file>